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สรุปแบบประเมินโครงการ</w:t>
      </w:r>
      <w:r w:rsidR="001A0076">
        <w:rPr>
          <w:rFonts w:ascii="TH SarabunPSK" w:hAnsi="TH SarabunPSK" w:cs="TH SarabunPSK" w:hint="cs"/>
          <w:sz w:val="32"/>
          <w:szCs w:val="32"/>
          <w:cs/>
        </w:rPr>
        <w:t xml:space="preserve">ศึกษาดูงานนอกสถานที่ </w:t>
      </w:r>
      <w:r w:rsidRPr="00344C4B">
        <w:rPr>
          <w:rFonts w:ascii="TH SarabunPSK" w:hAnsi="TH SarabunPSK" w:cs="TH SarabunPSK"/>
          <w:sz w:val="32"/>
          <w:szCs w:val="32"/>
          <w:cs/>
        </w:rPr>
        <w:t>ประจำปีงบประมาณ 2557</w:t>
      </w:r>
    </w:p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377A4">
        <w:rPr>
          <w:rFonts w:ascii="TH SarabunPSK" w:hAnsi="TH SarabunPSK" w:cs="TH SarabunPSK" w:hint="cs"/>
          <w:sz w:val="32"/>
          <w:szCs w:val="32"/>
          <w:cs/>
        </w:rPr>
        <w:t>การวิเคราะห์แผนบริหารความเสี่ยงของหน่วยงาน</w:t>
      </w:r>
    </w:p>
    <w:p w:rsidR="00A33A4B" w:rsidRDefault="00F76210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พฤหัสบดีที่ 12 มิถุนายน เวลา 10.00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</w:p>
    <w:p w:rsidR="001B19EA" w:rsidRDefault="00917B6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F76210">
        <w:rPr>
          <w:rFonts w:ascii="TH SarabunPSK" w:hAnsi="TH SarabunPSK" w:cs="TH SarabunPSK" w:hint="cs"/>
          <w:sz w:val="32"/>
          <w:szCs w:val="32"/>
          <w:cs/>
        </w:rPr>
        <w:t>ศูนย์บริหารจัดการความเสี่ยง สำนักงานอธิการบดี มหาวิทยาลัยมหิดล</w:t>
      </w:r>
    </w:p>
    <w:p w:rsidR="001B19EA" w:rsidRDefault="00F76210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ตำบลศาลายา อำเภอพุทธมณฑล จังหวัดนครปฐม</w:t>
      </w:r>
    </w:p>
    <w:p w:rsidR="001B19EA" w:rsidRPr="00344C4B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-2402</wp:posOffset>
                </wp:positionH>
                <wp:positionV relativeFrom="paragraph">
                  <wp:posOffset>63528</wp:posOffset>
                </wp:positionV>
                <wp:extent cx="63290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5pt" to="49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5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" strokecolor="black [3040]"/>
            </w:pict>
          </mc:Fallback>
        </mc:AlternateContent>
      </w:r>
    </w:p>
    <w:p w:rsidR="00344C4B" w:rsidRPr="00F757DE" w:rsidRDefault="00B663B3" w:rsidP="006E212A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1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ข้อมูลทั่วไป</w:t>
      </w:r>
    </w:p>
    <w:p w:rsidR="00344C4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tbl>
      <w:tblPr>
        <w:tblStyle w:val="TableGrid"/>
        <w:tblpPr w:leftFromText="180" w:rightFromText="180" w:vertAnchor="text" w:horzAnchor="page" w:tblpX="7044" w:tblpY="3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6D658E" w:rsidRPr="00917B6B" w:rsidTr="00B471F0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เพศ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17B6B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17B6B" w:rsidRPr="00917B6B" w:rsidTr="00917B6B">
        <w:trPr>
          <w:trHeight w:val="430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16" w:type="dxa"/>
          </w:tcPr>
          <w:p w:rsidR="00917B6B" w:rsidRPr="00917B6B" w:rsidRDefault="003A7225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83" w:type="dxa"/>
          </w:tcPr>
          <w:p w:rsidR="00917B6B" w:rsidRPr="00917B6B" w:rsidRDefault="003A7225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17B6B" w:rsidRPr="00917B6B" w:rsidTr="00917B6B">
        <w:trPr>
          <w:trHeight w:val="408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16" w:type="dxa"/>
          </w:tcPr>
          <w:p w:rsidR="00917B6B" w:rsidRPr="00917B6B" w:rsidRDefault="003A7225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983" w:type="dxa"/>
          </w:tcPr>
          <w:p w:rsidR="00917B6B" w:rsidRPr="00917B6B" w:rsidRDefault="003A7225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83%</w:t>
            </w:r>
          </w:p>
        </w:tc>
      </w:tr>
    </w:tbl>
    <w:p w:rsidR="00A33A4B" w:rsidRDefault="00917B6B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1709C62F" wp14:editId="68A70005">
            <wp:extent cx="3538330" cy="2337683"/>
            <wp:effectExtent l="0" t="0" r="24130" b="247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30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2BB0">
        <w:rPr>
          <w:rFonts w:ascii="TH SarabunPSK" w:hAnsi="TH SarabunPSK" w:cs="TH SarabunPSK" w:hint="cs"/>
          <w:sz w:val="32"/>
          <w:szCs w:val="32"/>
          <w:cs/>
        </w:rPr>
        <w:t>2.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สถานะ</w:t>
      </w:r>
    </w:p>
    <w:tbl>
      <w:tblPr>
        <w:tblStyle w:val="TableGrid"/>
        <w:tblpPr w:leftFromText="180" w:rightFromText="180" w:vertAnchor="text" w:horzAnchor="margin" w:tblpXSpec="right" w:tblpY="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73637F" w:rsidRPr="00B33B2A" w:rsidTr="0073637F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สถานะ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33B2A" w:rsidRPr="00B33B2A" w:rsidTr="0073637F">
        <w:trPr>
          <w:trHeight w:val="430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ผู้บริหารสายวิชาการ</w:t>
            </w:r>
          </w:p>
        </w:tc>
        <w:tc>
          <w:tcPr>
            <w:tcW w:w="1116" w:type="dxa"/>
          </w:tcPr>
          <w:p w:rsidR="00B33B2A" w:rsidRPr="00B33B2A" w:rsidRDefault="003A722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83" w:type="dxa"/>
          </w:tcPr>
          <w:p w:rsidR="00B33B2A" w:rsidRPr="00B33B2A" w:rsidRDefault="003A72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B33B2A" w:rsidRPr="00B33B2A" w:rsidTr="0073637F">
        <w:trPr>
          <w:trHeight w:val="408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ผู้บริหารสายสนับสนุน</w:t>
            </w:r>
          </w:p>
        </w:tc>
        <w:tc>
          <w:tcPr>
            <w:tcW w:w="1116" w:type="dxa"/>
          </w:tcPr>
          <w:p w:rsidR="00B33B2A" w:rsidRPr="00B33B2A" w:rsidRDefault="003A722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83" w:type="dxa"/>
          </w:tcPr>
          <w:p w:rsidR="00B33B2A" w:rsidRPr="00B33B2A" w:rsidRDefault="003A72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26%</w:t>
            </w:r>
          </w:p>
        </w:tc>
      </w:tr>
      <w:tr w:rsidR="00B33B2A" w:rsidRPr="00B33B2A" w:rsidTr="0073637F">
        <w:trPr>
          <w:trHeight w:val="408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ผู้ปฏิบัติงาน</w:t>
            </w:r>
          </w:p>
        </w:tc>
        <w:tc>
          <w:tcPr>
            <w:tcW w:w="1116" w:type="dxa"/>
          </w:tcPr>
          <w:p w:rsidR="00B33B2A" w:rsidRPr="00B33B2A" w:rsidRDefault="003A722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83" w:type="dxa"/>
          </w:tcPr>
          <w:p w:rsidR="00B33B2A" w:rsidRPr="00B33B2A" w:rsidRDefault="003A72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63%</w:t>
            </w:r>
          </w:p>
        </w:tc>
      </w:tr>
    </w:tbl>
    <w:p w:rsidR="00CC65FE" w:rsidRDefault="0073637F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4DC09DF" wp14:editId="1873A3B4">
            <wp:extent cx="3538330" cy="2409245"/>
            <wp:effectExtent l="0" t="0" r="24130" b="1016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230B" w:rsidRPr="00A958CF" w:rsidRDefault="00A958CF" w:rsidP="00A958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58CF">
        <w:rPr>
          <w:rFonts w:ascii="TH SarabunPSK" w:hAnsi="TH SarabunPSK" w:cs="TH SarabunPSK" w:hint="cs"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tbl>
      <w:tblPr>
        <w:tblStyle w:val="TableGrid"/>
        <w:tblpPr w:leftFromText="180" w:rightFromText="180" w:vertAnchor="text" w:horzAnchor="margin" w:tblpXSpec="right" w:tblpY="46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73637F" w:rsidRPr="00B33B2A" w:rsidTr="0073637F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73637F" w:rsidRPr="00B33B2A" w:rsidRDefault="00B33B2A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637F" w:rsidRPr="00B33B2A" w:rsidTr="0073637F">
        <w:trPr>
          <w:trHeight w:val="430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ต่ำกว่าปริญญาตรี</w:t>
            </w:r>
          </w:p>
        </w:tc>
        <w:tc>
          <w:tcPr>
            <w:tcW w:w="1116" w:type="dxa"/>
          </w:tcPr>
          <w:p w:rsidR="0073637F" w:rsidRPr="00B33B2A" w:rsidRDefault="004265C4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3" w:type="dxa"/>
          </w:tcPr>
          <w:p w:rsidR="0073637F" w:rsidRPr="00B33B2A" w:rsidRDefault="004265C4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3637F" w:rsidRPr="00B33B2A" w:rsidTr="0073637F">
        <w:trPr>
          <w:trHeight w:val="408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116" w:type="dxa"/>
          </w:tcPr>
          <w:p w:rsidR="0073637F" w:rsidRPr="00B33B2A" w:rsidRDefault="004265C4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983" w:type="dxa"/>
          </w:tcPr>
          <w:p w:rsidR="0073637F" w:rsidRPr="00B33B2A" w:rsidRDefault="004265C4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36%</w:t>
            </w:r>
          </w:p>
        </w:tc>
      </w:tr>
      <w:tr w:rsidR="0073637F" w:rsidRPr="00B33B2A" w:rsidTr="0073637F">
        <w:trPr>
          <w:trHeight w:val="408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สูงกว่าปริญญาตรี</w:t>
            </w:r>
          </w:p>
        </w:tc>
        <w:tc>
          <w:tcPr>
            <w:tcW w:w="1116" w:type="dxa"/>
          </w:tcPr>
          <w:p w:rsidR="0073637F" w:rsidRPr="00B33B2A" w:rsidRDefault="004265C4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83" w:type="dxa"/>
          </w:tcPr>
          <w:p w:rsidR="0073637F" w:rsidRPr="00B33B2A" w:rsidRDefault="004265C4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64%</w:t>
            </w:r>
          </w:p>
        </w:tc>
      </w:tr>
    </w:tbl>
    <w:p w:rsidR="0073637F" w:rsidRDefault="0073637F" w:rsidP="00A33A4B">
      <w:pPr>
        <w:rPr>
          <w:rFonts w:ascii="TH SarabunPSK" w:hAnsi="TH SarabunPSK" w:cs="TH SarabunPSK"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E4C41C8" wp14:editId="0E845B6B">
            <wp:extent cx="3593990" cy="2608028"/>
            <wp:effectExtent l="0" t="0" r="26035" b="2095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57DE" w:rsidRPr="00F757DE" w:rsidRDefault="00F757DE" w:rsidP="00F757D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757DE">
        <w:rPr>
          <w:rFonts w:ascii="TH SarabunPSK" w:hAnsi="TH SarabunPSK" w:cs="TH SarabunPSK" w:hint="cs"/>
          <w:sz w:val="32"/>
          <w:szCs w:val="32"/>
          <w:cs/>
        </w:rPr>
        <w:t>4. อายุงาน</w:t>
      </w:r>
    </w:p>
    <w:tbl>
      <w:tblPr>
        <w:tblStyle w:val="TableGrid"/>
        <w:tblpPr w:leftFromText="180" w:rightFromText="180" w:vertAnchor="text" w:horzAnchor="margin" w:tblpXSpec="right" w:tblpY="8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56707A" w:rsidRPr="0056707A" w:rsidTr="0056707A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อายุงาน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56707A" w:rsidRPr="0056707A" w:rsidTr="0056707A">
        <w:trPr>
          <w:trHeight w:val="430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  <w:cs/>
              </w:rPr>
              <w:t xml:space="preserve">ต่ำกว่า </w:t>
            </w:r>
            <w:r w:rsidRPr="0056707A">
              <w:rPr>
                <w:rFonts w:ascii="TH SarabunPSK" w:hAnsi="TH SarabunPSK" w:cs="TH SarabunPSK"/>
                <w:sz w:val="28"/>
              </w:rPr>
              <w:t xml:space="preserve">10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116" w:type="dxa"/>
          </w:tcPr>
          <w:p w:rsidR="0056707A" w:rsidRPr="0056707A" w:rsidRDefault="001417B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83" w:type="dxa"/>
          </w:tcPr>
          <w:p w:rsidR="0056707A" w:rsidRPr="0056707A" w:rsidRDefault="001417B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24%</w:t>
            </w:r>
          </w:p>
        </w:tc>
      </w:tr>
      <w:tr w:rsidR="0056707A" w:rsidRPr="0056707A" w:rsidTr="0056707A">
        <w:trPr>
          <w:trHeight w:val="408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</w:rPr>
              <w:t xml:space="preserve">10 - 20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116" w:type="dxa"/>
          </w:tcPr>
          <w:p w:rsidR="0056707A" w:rsidRPr="0056707A" w:rsidRDefault="001417B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83" w:type="dxa"/>
          </w:tcPr>
          <w:p w:rsidR="0056707A" w:rsidRPr="0056707A" w:rsidRDefault="001417B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30%</w:t>
            </w:r>
          </w:p>
        </w:tc>
      </w:tr>
      <w:tr w:rsidR="0056707A" w:rsidRPr="0056707A" w:rsidTr="0056707A">
        <w:trPr>
          <w:trHeight w:val="408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  <w:cs/>
              </w:rPr>
              <w:t xml:space="preserve">มากกว่า </w:t>
            </w:r>
            <w:r w:rsidRPr="0056707A">
              <w:rPr>
                <w:rFonts w:ascii="TH SarabunPSK" w:hAnsi="TH SarabunPSK" w:cs="TH SarabunPSK"/>
                <w:sz w:val="28"/>
              </w:rPr>
              <w:t xml:space="preserve">20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ปีขึ้นไป</w:t>
            </w:r>
          </w:p>
        </w:tc>
        <w:tc>
          <w:tcPr>
            <w:tcW w:w="1116" w:type="dxa"/>
          </w:tcPr>
          <w:p w:rsidR="0056707A" w:rsidRPr="0056707A" w:rsidRDefault="001417B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983" w:type="dxa"/>
          </w:tcPr>
          <w:p w:rsidR="0056707A" w:rsidRPr="0056707A" w:rsidRDefault="0048663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</w:t>
            </w:r>
            <w:r w:rsidR="001417B8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56707A" w:rsidRDefault="0056707A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3D1925DA" wp14:editId="08CDEFAB">
            <wp:extent cx="3593990" cy="2560320"/>
            <wp:effectExtent l="0" t="0" r="26035" b="1143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2091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107D">
        <w:rPr>
          <w:rFonts w:ascii="TH SarabunPSK" w:hAnsi="TH SarabunPSK" w:cs="TH SarabunPSK" w:hint="cs"/>
          <w:sz w:val="32"/>
          <w:szCs w:val="32"/>
          <w:cs/>
        </w:rPr>
        <w:t>5. หน่วยงานในสังกัด</w:t>
      </w:r>
    </w:p>
    <w:tbl>
      <w:tblPr>
        <w:tblStyle w:val="TableGrid"/>
        <w:tblpPr w:leftFromText="180" w:rightFromText="180" w:vertAnchor="text" w:horzAnchor="margin" w:tblpXSpec="right" w:tblpY="6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A5107D" w:rsidRPr="00A5107D" w:rsidTr="00A5107D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หน่วยงานในสังกัด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107D" w:rsidRPr="00A5107D" w:rsidTr="00A5107D">
        <w:trPr>
          <w:trHeight w:val="430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ส่วนงานวิชาการ</w:t>
            </w:r>
          </w:p>
        </w:tc>
        <w:tc>
          <w:tcPr>
            <w:tcW w:w="1116" w:type="dxa"/>
          </w:tcPr>
          <w:p w:rsidR="00A5107D" w:rsidRPr="00A5107D" w:rsidRDefault="0026712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983" w:type="dxa"/>
          </w:tcPr>
          <w:p w:rsidR="00A5107D" w:rsidRPr="00A5107D" w:rsidRDefault="0026712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ส่วนงานอื่น</w:t>
            </w:r>
          </w:p>
        </w:tc>
        <w:tc>
          <w:tcPr>
            <w:tcW w:w="1116" w:type="dxa"/>
          </w:tcPr>
          <w:p w:rsidR="00A5107D" w:rsidRPr="00A5107D" w:rsidRDefault="0026712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3" w:type="dxa"/>
          </w:tcPr>
          <w:p w:rsidR="00A5107D" w:rsidRPr="00A5107D" w:rsidRDefault="0026712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สำนักงานสภาสถาบัน</w:t>
            </w:r>
          </w:p>
        </w:tc>
        <w:tc>
          <w:tcPr>
            <w:tcW w:w="1116" w:type="dxa"/>
          </w:tcPr>
          <w:p w:rsidR="00A5107D" w:rsidRPr="00A5107D" w:rsidRDefault="0026712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3" w:type="dxa"/>
          </w:tcPr>
          <w:p w:rsidR="00A5107D" w:rsidRPr="00A5107D" w:rsidRDefault="0026712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สำนักงานอธิการบดี</w:t>
            </w:r>
          </w:p>
        </w:tc>
        <w:tc>
          <w:tcPr>
            <w:tcW w:w="1116" w:type="dxa"/>
          </w:tcPr>
          <w:p w:rsidR="00A5107D" w:rsidRPr="00A5107D" w:rsidRDefault="0026712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83" w:type="dxa"/>
          </w:tcPr>
          <w:p w:rsidR="00A5107D" w:rsidRPr="00A5107D" w:rsidRDefault="0026712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47%</w:t>
            </w:r>
          </w:p>
        </w:tc>
      </w:tr>
    </w:tbl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F1EA3AC" wp14:editId="7579BC1F">
            <wp:extent cx="3593990" cy="2743200"/>
            <wp:effectExtent l="0" t="0" r="26035" b="1905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P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16D" w:rsidRPr="00F757DE" w:rsidRDefault="001F716D" w:rsidP="001F716D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2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="00F31D15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ความพึงพอใจของผู้เข้าศึกษาดูงาน</w:t>
      </w:r>
    </w:p>
    <w:p w:rsidR="00E65FDA" w:rsidRPr="00E337A4" w:rsidRDefault="00F31D15" w:rsidP="001F7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ด้านประโยชน์ที่ได้รับ</w:t>
      </w:r>
    </w:p>
    <w:p w:rsidR="00211B63" w:rsidRPr="009F3E46" w:rsidRDefault="00E65FDA" w:rsidP="00211B63">
      <w:pPr>
        <w:spacing w:after="0"/>
        <w:rPr>
          <w:rFonts w:ascii="TH SarabunPSK" w:hAnsi="TH SarabunPSK" w:cs="TH SarabunPSK"/>
          <w:sz w:val="32"/>
          <w:szCs w:val="32"/>
        </w:rPr>
      </w:pPr>
      <w:r w:rsidRPr="009F3E4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F31D15">
        <w:rPr>
          <w:rFonts w:ascii="TH SarabunPSK" w:hAnsi="TH SarabunPSK" w:cs="TH SarabunPSK" w:hint="cs"/>
          <w:sz w:val="32"/>
          <w:szCs w:val="32"/>
          <w:cs/>
        </w:rPr>
        <w:t>สถานที่ศึกษาดูงาน</w:t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11B63" w:rsidRPr="00A062CC" w:rsidTr="001A4146">
        <w:tc>
          <w:tcPr>
            <w:tcW w:w="198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062CC" w:rsidRPr="00A062CC" w:rsidRDefault="00375B2F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A062CC" w:rsidRPr="00A062CC" w:rsidRDefault="00375B2F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58%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062CC" w:rsidRPr="00A062CC" w:rsidRDefault="00375B2F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A062CC" w:rsidRPr="00A062CC" w:rsidRDefault="00375B2F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39%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062CC" w:rsidRPr="00A062CC" w:rsidRDefault="00375B2F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A062CC" w:rsidRPr="00A062CC" w:rsidRDefault="00375B2F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062CC" w:rsidRPr="00A062CC" w:rsidRDefault="00375B2F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375B2F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062CC" w:rsidRPr="00A062CC" w:rsidRDefault="00375B2F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375B2F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31D15" w:rsidRDefault="0074615F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7379D77B" wp14:editId="2877CE06">
            <wp:extent cx="3593990" cy="2417196"/>
            <wp:effectExtent l="0" t="0" r="26035" b="2159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5D5C" w:rsidRPr="00F31D15" w:rsidRDefault="00905D5C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</w:p>
    <w:p w:rsidR="00400BED" w:rsidRDefault="00905D5C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1.2/1.3</w:t>
      </w:r>
      <w:r w:rsidR="00437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47E">
        <w:rPr>
          <w:rFonts w:ascii="TH SarabunPSK" w:hAnsi="TH SarabunPSK" w:cs="TH SarabunPSK" w:hint="cs"/>
          <w:sz w:val="32"/>
          <w:szCs w:val="32"/>
          <w:cs/>
        </w:rPr>
        <w:t>ก่อนและหลัง</w:t>
      </w:r>
      <w:r w:rsidR="00F31D15">
        <w:rPr>
          <w:rFonts w:ascii="TH SarabunPSK" w:hAnsi="TH SarabunPSK" w:cs="TH SarabunPSK" w:hint="cs"/>
          <w:sz w:val="32"/>
          <w:szCs w:val="32"/>
          <w:cs/>
        </w:rPr>
        <w:t>เข้าศึกษาดูงานท่านมีความรู้ในเรื่องที่ดูงานมากน้อยเพียงใด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65147E" w:rsidRPr="0065147E" w:rsidTr="0065147E">
        <w:tc>
          <w:tcPr>
            <w:tcW w:w="4252" w:type="dxa"/>
            <w:gridSpan w:val="3"/>
            <w:shd w:val="clear" w:color="auto" w:fill="4BACC6" w:themeFill="accent5"/>
          </w:tcPr>
          <w:p w:rsidR="00292D78" w:rsidRPr="0065147E" w:rsidRDefault="0083221D" w:rsidP="00292D78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เข้าศึกษาดูงาน</w:t>
            </w:r>
          </w:p>
        </w:tc>
      </w:tr>
      <w:tr w:rsidR="0065147E" w:rsidRPr="0065147E" w:rsidTr="0065147E">
        <w:tc>
          <w:tcPr>
            <w:tcW w:w="1985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242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34BE3" w:rsidRPr="00547712" w:rsidTr="0065147E">
        <w:tc>
          <w:tcPr>
            <w:tcW w:w="4252" w:type="dxa"/>
            <w:gridSpan w:val="3"/>
            <w:shd w:val="clear" w:color="auto" w:fill="4BACC6" w:themeFill="accent5"/>
          </w:tcPr>
          <w:p w:rsidR="00A34BE3" w:rsidRPr="00547712" w:rsidRDefault="0083221D" w:rsidP="00A34BE3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หลัง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เข้าศึกษาดูงาน</w:t>
            </w:r>
          </w:p>
        </w:tc>
      </w:tr>
      <w:tr w:rsidR="00A34BE3" w:rsidRPr="00547712" w:rsidTr="0065147E">
        <w:tc>
          <w:tcPr>
            <w:tcW w:w="1985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42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242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42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65147E" w:rsidRPr="0065147E" w:rsidRDefault="008322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292D78" w:rsidRDefault="0065147E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F4B1539" wp14:editId="699B4462">
            <wp:extent cx="3625795" cy="3395207"/>
            <wp:effectExtent l="0" t="0" r="13335" b="1524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0BED" w:rsidRPr="00A7236A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723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A7236A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A7236A">
        <w:rPr>
          <w:rFonts w:ascii="TH SarabunPSK" w:hAnsi="TH SarabunPSK" w:cs="TH SarabunPSK"/>
          <w:sz w:val="30"/>
          <w:szCs w:val="30"/>
        </w:rPr>
        <w:t xml:space="preserve"> </w:t>
      </w:r>
      <w:r w:rsidRPr="00A7236A">
        <w:rPr>
          <w:rFonts w:ascii="TH SarabunPSK" w:hAnsi="TH SarabunPSK" w:cs="TH SarabunPSK" w:hint="cs"/>
          <w:sz w:val="30"/>
          <w:szCs w:val="30"/>
          <w:cs/>
        </w:rPr>
        <w:t>มีผู้เข้าอบรมที่มีความรู้หลังการ</w:t>
      </w:r>
      <w:r w:rsidR="002F20ED">
        <w:rPr>
          <w:rFonts w:ascii="TH SarabunPSK" w:hAnsi="TH SarabunPSK" w:cs="TH SarabunPSK" w:hint="cs"/>
          <w:sz w:val="30"/>
          <w:szCs w:val="30"/>
          <w:cs/>
        </w:rPr>
        <w:t>ประชุม</w:t>
      </w:r>
      <w:r w:rsidRPr="00A7236A">
        <w:rPr>
          <w:rFonts w:ascii="TH SarabunPSK" w:hAnsi="TH SarabunPSK" w:cs="TH SarabunPSK" w:hint="cs"/>
          <w:sz w:val="30"/>
          <w:szCs w:val="30"/>
          <w:cs/>
        </w:rPr>
        <w:t xml:space="preserve">เพิ่มขึ้น </w:t>
      </w:r>
      <w:r w:rsidRPr="00AB2880">
        <w:rPr>
          <w:rFonts w:ascii="TH SarabunPSK" w:hAnsi="TH SarabunPSK" w:cs="TH SarabunPSK" w:hint="cs"/>
          <w:sz w:val="30"/>
          <w:szCs w:val="30"/>
          <w:cs/>
        </w:rPr>
        <w:t xml:space="preserve">ทั้งหมด </w:t>
      </w:r>
      <w:r w:rsidR="00432FEF" w:rsidRPr="00AB2880">
        <w:rPr>
          <w:rFonts w:ascii="TH SarabunPSK" w:hAnsi="TH SarabunPSK" w:cs="TH SarabunPSK" w:hint="cs"/>
          <w:sz w:val="30"/>
          <w:szCs w:val="30"/>
          <w:cs/>
        </w:rPr>
        <w:t>34</w:t>
      </w:r>
      <w:r w:rsidRPr="00AB2880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:rsidR="00F31D15" w:rsidRDefault="00F31D1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25FD" w:rsidRDefault="00C425FD" w:rsidP="00C425F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25FD" w:rsidRDefault="00C425FD" w:rsidP="00C425F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25FD" w:rsidRDefault="00C425FD" w:rsidP="00C425F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25FD" w:rsidRDefault="00C425FD" w:rsidP="00C425F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25FD" w:rsidRDefault="00C425FD" w:rsidP="00C425F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25FD" w:rsidRDefault="00C425FD" w:rsidP="00C425F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25FD" w:rsidRDefault="00C425FD" w:rsidP="00C425F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25FD" w:rsidRDefault="00C425FD" w:rsidP="00C425F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1.4 ท่านคิดว่าสามารถนำความรู้ที่ได้ไปใช้ในการพัฒนางานของท่านได้มากน้อยเพียงใด</w:t>
      </w:r>
    </w:p>
    <w:tbl>
      <w:tblPr>
        <w:tblStyle w:val="TableGrid"/>
        <w:tblpPr w:leftFromText="180" w:rightFromText="180" w:vertAnchor="text" w:horzAnchor="margin" w:tblpXSpec="right" w:tblpY="1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425FD" w:rsidRPr="001C0230" w:rsidTr="00A04A5B">
        <w:tc>
          <w:tcPr>
            <w:tcW w:w="1985" w:type="dxa"/>
            <w:shd w:val="clear" w:color="auto" w:fill="4BACC6" w:themeFill="accent5"/>
          </w:tcPr>
          <w:p w:rsidR="00C425FD" w:rsidRPr="001C0230" w:rsidRDefault="00C425FD" w:rsidP="00A04A5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C425FD" w:rsidRPr="001C0230" w:rsidRDefault="00C425FD" w:rsidP="00A04A5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C425FD" w:rsidRPr="001C0230" w:rsidRDefault="00C425FD" w:rsidP="00A04A5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425FD" w:rsidRPr="001C0230" w:rsidTr="00A04A5B">
        <w:tc>
          <w:tcPr>
            <w:tcW w:w="1985" w:type="dxa"/>
          </w:tcPr>
          <w:p w:rsidR="00C425FD" w:rsidRPr="001C0230" w:rsidRDefault="00C425FD" w:rsidP="00A04A5B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425FD" w:rsidRPr="001C0230" w:rsidRDefault="001800F9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42" w:type="dxa"/>
          </w:tcPr>
          <w:p w:rsidR="00C425FD" w:rsidRPr="001C0230" w:rsidRDefault="001800F9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C425FD" w:rsidRPr="001C0230" w:rsidTr="00A04A5B">
        <w:tc>
          <w:tcPr>
            <w:tcW w:w="1985" w:type="dxa"/>
          </w:tcPr>
          <w:p w:rsidR="00C425FD" w:rsidRPr="001C0230" w:rsidRDefault="00C425FD" w:rsidP="00A04A5B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425FD" w:rsidRPr="001C0230" w:rsidRDefault="001800F9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242" w:type="dxa"/>
          </w:tcPr>
          <w:p w:rsidR="00C425FD" w:rsidRPr="001C0230" w:rsidRDefault="001800F9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C425FD" w:rsidRPr="001C0230" w:rsidTr="00A04A5B">
        <w:tc>
          <w:tcPr>
            <w:tcW w:w="1985" w:type="dxa"/>
          </w:tcPr>
          <w:p w:rsidR="00C425FD" w:rsidRPr="001C0230" w:rsidRDefault="00C425FD" w:rsidP="00A04A5B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425FD" w:rsidRPr="001C0230" w:rsidRDefault="001800F9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C425FD" w:rsidRPr="001C0230" w:rsidRDefault="001800F9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C425FD" w:rsidRPr="001C0230" w:rsidTr="00A04A5B">
        <w:tc>
          <w:tcPr>
            <w:tcW w:w="1985" w:type="dxa"/>
          </w:tcPr>
          <w:p w:rsidR="00C425FD" w:rsidRPr="001C0230" w:rsidRDefault="00C425FD" w:rsidP="00A04A5B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425FD" w:rsidRPr="001C0230" w:rsidRDefault="001800F9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C425FD" w:rsidRPr="001C0230" w:rsidRDefault="001800F9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C425FD" w:rsidRPr="001C0230" w:rsidTr="00A04A5B">
        <w:tc>
          <w:tcPr>
            <w:tcW w:w="1985" w:type="dxa"/>
          </w:tcPr>
          <w:p w:rsidR="00C425FD" w:rsidRPr="001C0230" w:rsidRDefault="00C425FD" w:rsidP="00A04A5B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425FD" w:rsidRPr="001C0230" w:rsidRDefault="001800F9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C425FD" w:rsidRPr="001C0230" w:rsidRDefault="001800F9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C425FD" w:rsidRPr="00FF0315" w:rsidRDefault="00C425FD" w:rsidP="00C425F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403A1B3" wp14:editId="1A5F0F0B">
            <wp:extent cx="3641697" cy="2337683"/>
            <wp:effectExtent l="0" t="0" r="16510" b="24765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25FD" w:rsidRDefault="00C425FD" w:rsidP="00C425F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25FD" w:rsidRDefault="00C425FD" w:rsidP="00C425F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การศึกษาดูงาน ในครั้งนี้เป็นประโยชน์กับท่านมากน้อยเพียงใด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425FD" w:rsidRPr="00A12EBA" w:rsidTr="00A04A5B">
        <w:tc>
          <w:tcPr>
            <w:tcW w:w="1985" w:type="dxa"/>
            <w:shd w:val="clear" w:color="auto" w:fill="4BACC6" w:themeFill="accent5"/>
          </w:tcPr>
          <w:p w:rsidR="00C425FD" w:rsidRPr="00A12EBA" w:rsidRDefault="00C425FD" w:rsidP="00A04A5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C425FD" w:rsidRPr="00A12EBA" w:rsidRDefault="00C425FD" w:rsidP="00A04A5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C425FD" w:rsidRPr="00A12EBA" w:rsidRDefault="00C425FD" w:rsidP="00A04A5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425FD" w:rsidRPr="00A12EBA" w:rsidTr="00A04A5B">
        <w:tc>
          <w:tcPr>
            <w:tcW w:w="1985" w:type="dxa"/>
          </w:tcPr>
          <w:p w:rsidR="00C425FD" w:rsidRPr="00A12EBA" w:rsidRDefault="00C425FD" w:rsidP="00A04A5B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425FD" w:rsidRPr="00A12EBA" w:rsidRDefault="00703882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C425FD" w:rsidRPr="00A12EBA" w:rsidRDefault="00703882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19%</w:t>
            </w:r>
          </w:p>
        </w:tc>
      </w:tr>
      <w:tr w:rsidR="00C425FD" w:rsidRPr="00A12EBA" w:rsidTr="00A04A5B">
        <w:tc>
          <w:tcPr>
            <w:tcW w:w="1985" w:type="dxa"/>
          </w:tcPr>
          <w:p w:rsidR="00C425FD" w:rsidRPr="00A12EBA" w:rsidRDefault="00C425FD" w:rsidP="00A04A5B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425FD" w:rsidRPr="00A12EBA" w:rsidRDefault="00703882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242" w:type="dxa"/>
          </w:tcPr>
          <w:p w:rsidR="00C425FD" w:rsidRPr="00A12EBA" w:rsidRDefault="00703882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78%</w:t>
            </w:r>
          </w:p>
        </w:tc>
      </w:tr>
      <w:tr w:rsidR="00C425FD" w:rsidRPr="00A12EBA" w:rsidTr="00A04A5B">
        <w:tc>
          <w:tcPr>
            <w:tcW w:w="1985" w:type="dxa"/>
          </w:tcPr>
          <w:p w:rsidR="00C425FD" w:rsidRPr="00A12EBA" w:rsidRDefault="00C425FD" w:rsidP="00A04A5B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425FD" w:rsidRPr="00A12EBA" w:rsidRDefault="00703882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C425FD" w:rsidRPr="00A12EBA" w:rsidRDefault="00703882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C425FD" w:rsidRPr="00A12EBA" w:rsidTr="00A04A5B">
        <w:tc>
          <w:tcPr>
            <w:tcW w:w="1985" w:type="dxa"/>
          </w:tcPr>
          <w:p w:rsidR="00C425FD" w:rsidRPr="00A12EBA" w:rsidRDefault="00C425FD" w:rsidP="00A04A5B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425FD" w:rsidRPr="00A12EBA" w:rsidRDefault="00703882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425FD" w:rsidRPr="00A12EBA" w:rsidRDefault="00703882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C425FD" w:rsidRPr="00A12EBA" w:rsidTr="00A04A5B">
        <w:tc>
          <w:tcPr>
            <w:tcW w:w="1985" w:type="dxa"/>
          </w:tcPr>
          <w:p w:rsidR="00C425FD" w:rsidRPr="00A12EBA" w:rsidRDefault="00C425FD" w:rsidP="00A04A5B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425FD" w:rsidRPr="00A12EBA" w:rsidRDefault="00703882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425FD" w:rsidRPr="00A12EBA" w:rsidRDefault="00703882" w:rsidP="00A04A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5E0789" w:rsidRDefault="00C425F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BD0E99E" wp14:editId="289F3D53">
            <wp:extent cx="3641697" cy="2560320"/>
            <wp:effectExtent l="0" t="0" r="16510" b="1143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E771A" w:rsidRPr="00FF0315" w:rsidRDefault="002E771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7245" w:rsidRPr="00341E54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07245" w:rsidRPr="00341E5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07245" w:rsidRPr="00341E5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</w:t>
      </w:r>
    </w:p>
    <w:p w:rsidR="0010724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107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789">
        <w:rPr>
          <w:rFonts w:ascii="TH SarabunPSK" w:hAnsi="TH SarabunPSK" w:cs="TH SarabunPSK" w:hint="cs"/>
          <w:sz w:val="32"/>
          <w:szCs w:val="32"/>
          <w:cs/>
        </w:rPr>
        <w:t>การให้บริการของคณะผู้ประสานงาน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BA21C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A12EBA" w:rsidRPr="00A12EBA" w:rsidRDefault="00BA21C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BA21C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242" w:type="dxa"/>
          </w:tcPr>
          <w:p w:rsidR="00A12EBA" w:rsidRPr="00A12EBA" w:rsidRDefault="00BA21C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69%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BA21C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BA21C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BA21C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BA21C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BA21C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BA21C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C61862" w:rsidRPr="00FF031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D108A5C" wp14:editId="7472DCEA">
            <wp:extent cx="3641697" cy="2449001"/>
            <wp:effectExtent l="0" t="0" r="16510" b="2794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3624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C3624">
        <w:rPr>
          <w:rFonts w:ascii="TH SarabunPSK" w:hAnsi="TH SarabunPSK" w:cs="TH SarabunPSK"/>
          <w:sz w:val="32"/>
          <w:szCs w:val="32"/>
        </w:rPr>
        <w:t xml:space="preserve">.2 </w:t>
      </w:r>
      <w:r w:rsidR="004C3624">
        <w:rPr>
          <w:rFonts w:ascii="TH SarabunPSK" w:hAnsi="TH SarabunPSK" w:cs="TH SarabunPSK" w:hint="cs"/>
          <w:sz w:val="32"/>
          <w:szCs w:val="32"/>
          <w:cs/>
        </w:rPr>
        <w:t>ความเหมาะสมของ</w:t>
      </w:r>
      <w:r w:rsidR="005E0789">
        <w:rPr>
          <w:rFonts w:ascii="TH SarabunPSK" w:hAnsi="TH SarabunPSK" w:cs="TH SarabunPSK" w:hint="cs"/>
          <w:sz w:val="32"/>
          <w:szCs w:val="32"/>
          <w:cs/>
        </w:rPr>
        <w:t>พาหนะและการเดินทาง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D3773" w:rsidRPr="009D6540" w:rsidTr="00A7236A">
        <w:tc>
          <w:tcPr>
            <w:tcW w:w="198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9D6540" w:rsidRPr="009D6540" w:rsidRDefault="00A4614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9D6540" w:rsidRPr="009D6540" w:rsidRDefault="00A4614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9D6540" w:rsidRPr="009D6540" w:rsidRDefault="00A4614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9D6540" w:rsidRPr="009D6540" w:rsidRDefault="00A4614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58%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9D6540" w:rsidRPr="009D6540" w:rsidRDefault="00A4614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D6540" w:rsidRPr="009D6540" w:rsidRDefault="00A4614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9D6540" w:rsidRPr="009D6540" w:rsidRDefault="00A4614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D6540" w:rsidRPr="009D6540" w:rsidRDefault="00A4614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9D6540" w:rsidRPr="009D6540" w:rsidRDefault="00A4614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D6540" w:rsidRPr="009D6540" w:rsidRDefault="00A4614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7D3773" w:rsidRPr="00FF0315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EB6D758" wp14:editId="36FE4B64">
            <wp:extent cx="3768918" cy="2552369"/>
            <wp:effectExtent l="0" t="0" r="22225" b="1968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3773" w:rsidRDefault="007D3773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093" w:rsidRDefault="006257D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D3093">
        <w:rPr>
          <w:rFonts w:ascii="TH SarabunPSK" w:hAnsi="TH SarabunPSK" w:cs="TH SarabunPSK"/>
          <w:sz w:val="32"/>
          <w:szCs w:val="32"/>
        </w:rPr>
        <w:t xml:space="preserve">.3 </w:t>
      </w:r>
      <w:r w:rsidR="005E0789">
        <w:rPr>
          <w:rFonts w:ascii="TH SarabunPSK" w:hAnsi="TH SarabunPSK" w:cs="TH SarabunPSK" w:hint="cs"/>
          <w:sz w:val="32"/>
          <w:szCs w:val="32"/>
          <w:cs/>
        </w:rPr>
        <w:t>ความเหมาะสมของระยะเวลาในการศึกษาดูงาน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C32D1" w:rsidRPr="00FC32D1" w:rsidTr="00EE52B0">
        <w:tc>
          <w:tcPr>
            <w:tcW w:w="1985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E52B0" w:rsidRPr="00EE52B0" w:rsidRDefault="007C117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2" w:type="dxa"/>
          </w:tcPr>
          <w:p w:rsidR="00EE52B0" w:rsidRPr="00EE52B0" w:rsidRDefault="007C117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47%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E52B0" w:rsidRPr="00EE52B0" w:rsidRDefault="007C117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EE52B0" w:rsidRPr="00EE52B0" w:rsidRDefault="007C117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E52B0" w:rsidRPr="00EE52B0" w:rsidRDefault="007C117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2" w:type="dxa"/>
          </w:tcPr>
          <w:p w:rsidR="00EE52B0" w:rsidRPr="00EE52B0" w:rsidRDefault="007C117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E52B0" w:rsidRPr="00EE52B0" w:rsidRDefault="007C117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7C117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E52B0" w:rsidRPr="00EE52B0" w:rsidRDefault="007C117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7C117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C32D1" w:rsidRPr="00FF0315" w:rsidRDefault="00EE52B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08EB8B18" wp14:editId="792FD3CE">
            <wp:extent cx="3768918" cy="2655736"/>
            <wp:effectExtent l="0" t="0" r="22225" b="1143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C2C52" w:rsidRDefault="007C2C5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1B38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81B38">
        <w:rPr>
          <w:rFonts w:ascii="TH SarabunPSK" w:hAnsi="TH SarabunPSK" w:cs="TH SarabunPSK"/>
          <w:sz w:val="32"/>
          <w:szCs w:val="32"/>
        </w:rPr>
        <w:t xml:space="preserve">.4 </w:t>
      </w:r>
      <w:r w:rsidR="00181B38">
        <w:rPr>
          <w:rFonts w:ascii="TH SarabunPSK" w:hAnsi="TH SarabunPSK" w:cs="TH SarabunPSK" w:hint="cs"/>
          <w:sz w:val="32"/>
          <w:szCs w:val="32"/>
          <w:cs/>
        </w:rPr>
        <w:t>ความเหมาะสมของสถานที่ / อาหาร / อาหารว่างและเครื่องดื่ม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53789" w:rsidRPr="00A53789" w:rsidTr="00A53789">
        <w:tc>
          <w:tcPr>
            <w:tcW w:w="1985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53789" w:rsidRPr="00A53789" w:rsidRDefault="008E5ED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242" w:type="dxa"/>
          </w:tcPr>
          <w:p w:rsidR="00A53789" w:rsidRPr="00A53789" w:rsidRDefault="008E5ED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67%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53789" w:rsidRPr="00A53789" w:rsidRDefault="008E5ED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A53789" w:rsidRPr="00A53789" w:rsidRDefault="008E5ED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53789" w:rsidRPr="00A53789" w:rsidRDefault="008E5ED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8E5ED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53789" w:rsidRPr="00A53789" w:rsidRDefault="008E5ED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8E5ED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53789" w:rsidRPr="00A53789" w:rsidRDefault="008E5ED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8E5ED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181B38" w:rsidRPr="00FF0315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3CBD28E" wp14:editId="5A334081">
            <wp:extent cx="3768918" cy="2568271"/>
            <wp:effectExtent l="0" t="0" r="22225" b="2286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1B38" w:rsidRDefault="00181B3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3789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3789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7CED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8F7CED">
        <w:rPr>
          <w:rFonts w:ascii="TH SarabunPSK" w:hAnsi="TH SarabunPSK" w:cs="TH SarabunPSK"/>
          <w:sz w:val="32"/>
          <w:szCs w:val="32"/>
        </w:rPr>
        <w:t xml:space="preserve">.5 </w:t>
      </w:r>
      <w:r w:rsidR="008F7CED">
        <w:rPr>
          <w:rFonts w:ascii="TH SarabunPSK" w:hAnsi="TH SarabunPSK" w:cs="TH SarabunPSK" w:hint="cs"/>
          <w:sz w:val="32"/>
          <w:szCs w:val="32"/>
          <w:cs/>
        </w:rPr>
        <w:t>ภาพรวมต่อการ</w:t>
      </w:r>
      <w:r w:rsidR="005E0789">
        <w:rPr>
          <w:rFonts w:ascii="TH SarabunPSK" w:hAnsi="TH SarabunPSK" w:cs="TH SarabunPSK" w:hint="cs"/>
          <w:sz w:val="32"/>
          <w:szCs w:val="32"/>
          <w:cs/>
        </w:rPr>
        <w:t>ศึกษาดูงานนอกสถานที่ในครั้งนี้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333D4" w:rsidRPr="007333D4" w:rsidTr="00A53789">
        <w:tc>
          <w:tcPr>
            <w:tcW w:w="1985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7333D4" w:rsidRPr="007333D4" w:rsidRDefault="00363D6A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7333D4" w:rsidRPr="007333D4" w:rsidRDefault="00363D6A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58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7333D4" w:rsidRPr="007333D4" w:rsidRDefault="00363D6A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7333D4" w:rsidRPr="007333D4" w:rsidRDefault="00363D6A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7333D4" w:rsidRPr="007333D4" w:rsidRDefault="00363D6A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363D6A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7333D4" w:rsidRPr="007333D4" w:rsidRDefault="00363D6A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363D6A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7333D4" w:rsidRPr="007333D4" w:rsidRDefault="00363D6A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363D6A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:rsidR="00FD0FA4" w:rsidRPr="00FF0315" w:rsidRDefault="007333D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B4BE3A3" wp14:editId="03108819">
            <wp:extent cx="3697357" cy="2282024"/>
            <wp:effectExtent l="0" t="0" r="17780" b="23495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339" w:rsidRPr="003C72BB" w:rsidRDefault="00552CCB" w:rsidP="00552CCB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ส่วนที่ 3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ข้อเสนอแนะอื่นๆ</w:t>
      </w:r>
    </w:p>
    <w:p w:rsidR="006B1E41" w:rsidRDefault="00B65557" w:rsidP="0041601F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6555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B497B" w:rsidRPr="00EB497B">
        <w:rPr>
          <w:rFonts w:ascii="TH SarabunPSK" w:hAnsi="TH SarabunPSK" w:cs="TH SarabunPSK"/>
          <w:sz w:val="32"/>
          <w:szCs w:val="32"/>
          <w:cs/>
        </w:rPr>
        <w:t>ได้ประโยชน์มากๆ ค่า ขอบคุณที่จัดให้มาดูงานที่ดีๆ แบบนี้</w:t>
      </w:r>
    </w:p>
    <w:p w:rsidR="00EB497B" w:rsidRDefault="00EB497B" w:rsidP="0041601F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B497B">
        <w:rPr>
          <w:rFonts w:ascii="TH SarabunPSK" w:hAnsi="TH SarabunPSK" w:cs="TH SarabunPSK"/>
          <w:sz w:val="32"/>
          <w:szCs w:val="32"/>
          <w:cs/>
        </w:rPr>
        <w:t>ขอให้จัดศึกษาดูงานที่อื่นๆ ที่น่าสนใจ และที่ประสบความสำเร็จอย่างต่อเนื่อง ได้ประโยชน์มากเลย</w:t>
      </w:r>
    </w:p>
    <w:p w:rsidR="008F35C0" w:rsidRDefault="008F35C0" w:rsidP="0041601F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การแต่งตั้งคณะกรรมการบริหารความเสี่ยง ขอให้ส่วนงานคณะ วิทยาลัย คัดเลือกบุคลากรที่มีความรู้ความสามารถ และประสบการณ์ในการทำด้านการบริหารงาน เพราะบุคคลเหล่านี้จะมีการสั่งสมประสบการณ์มานาน ทำให้มีความสามารถในการคิดอย่างลุ่มลึก แตกฉาน สามารถวิเคราะห์ได้ว่าอะไรเป็นปัญหาที่เกิดขึ้นในหน่วยงาน ซึ่งสามารถควบคุมภายในได้ และอะไรเป็นการคาดการณ์ล่วงหน้าว่าน่าจะเป็นความเสี่ยง ที่เราคาดคะเนไว้ ซึ่งอาจจะเกิดขึ้นจริงหรือไม่เกิดขึ้นก็ได้</w:t>
      </w:r>
    </w:p>
    <w:p w:rsidR="008F35C0" w:rsidRPr="00B65557" w:rsidRDefault="008F35C0" w:rsidP="0041601F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ควรคัดเลือกบุคลากรที่มีศักยภาพในการทำงาน มิใช่ส่งเจ้าหน้าที่คนใดคนหนึ่งก็ได้ เพื่อให้เป็นคณะกรรมการ (</w:t>
      </w:r>
      <w:r>
        <w:rPr>
          <w:rFonts w:ascii="TH SarabunPSK" w:hAnsi="TH SarabunPSK" w:cs="TH SarabunPSK"/>
          <w:sz w:val="32"/>
          <w:szCs w:val="32"/>
        </w:rPr>
        <w:t>RM</w:t>
      </w:r>
      <w:r>
        <w:rPr>
          <w:rFonts w:ascii="TH SarabunPSK" w:hAnsi="TH SarabunPSK" w:cs="TH SarabunPSK" w:hint="cs"/>
          <w:sz w:val="32"/>
          <w:szCs w:val="32"/>
          <w:cs/>
        </w:rPr>
        <w:t>) เพราะคนเหล่านี้ห่วงแต่กินฟรี เที่ยวฟรี พอกินอิ่มก็หลับ ไร้สาระ ไม่มีประโยชน์เปลืองงบประมาณเปล่าๆ หากจะให้สถาบันมีความเจริญมากกว่านี้ ขอความร่วมมือคัดเลือกบุคลากรที่มีสมรรถนะ เข้าร่วมเป็นคณะกรรมการฯ</w:t>
      </w:r>
    </w:p>
    <w:p w:rsidR="00B65557" w:rsidRPr="00FF0315" w:rsidRDefault="00B65557" w:rsidP="00C325C8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sectPr w:rsidR="00B65557" w:rsidRPr="00FF0315" w:rsidSect="00A33A4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B"/>
    <w:rsid w:val="00000819"/>
    <w:rsid w:val="00003BD3"/>
    <w:rsid w:val="00005E29"/>
    <w:rsid w:val="000216D6"/>
    <w:rsid w:val="0003110A"/>
    <w:rsid w:val="00031AAF"/>
    <w:rsid w:val="00033F79"/>
    <w:rsid w:val="00042BB0"/>
    <w:rsid w:val="0006247B"/>
    <w:rsid w:val="00070320"/>
    <w:rsid w:val="00077D72"/>
    <w:rsid w:val="0008367C"/>
    <w:rsid w:val="00093D02"/>
    <w:rsid w:val="000A6AA7"/>
    <w:rsid w:val="000B2051"/>
    <w:rsid w:val="000B21F5"/>
    <w:rsid w:val="000B24D2"/>
    <w:rsid w:val="000B62F2"/>
    <w:rsid w:val="000B6B7C"/>
    <w:rsid w:val="000C5A47"/>
    <w:rsid w:val="000D5C3C"/>
    <w:rsid w:val="000E647B"/>
    <w:rsid w:val="000F771F"/>
    <w:rsid w:val="00107245"/>
    <w:rsid w:val="00111E70"/>
    <w:rsid w:val="00124F68"/>
    <w:rsid w:val="001256EC"/>
    <w:rsid w:val="0013425D"/>
    <w:rsid w:val="00141647"/>
    <w:rsid w:val="001417B8"/>
    <w:rsid w:val="00142CB3"/>
    <w:rsid w:val="001556CF"/>
    <w:rsid w:val="001567AC"/>
    <w:rsid w:val="00173176"/>
    <w:rsid w:val="00173816"/>
    <w:rsid w:val="00176578"/>
    <w:rsid w:val="001800F9"/>
    <w:rsid w:val="00181B38"/>
    <w:rsid w:val="00192DC7"/>
    <w:rsid w:val="00194D36"/>
    <w:rsid w:val="001970B1"/>
    <w:rsid w:val="001A0076"/>
    <w:rsid w:val="001A4146"/>
    <w:rsid w:val="001A4817"/>
    <w:rsid w:val="001B19EA"/>
    <w:rsid w:val="001C0230"/>
    <w:rsid w:val="001D3093"/>
    <w:rsid w:val="001F716D"/>
    <w:rsid w:val="002115A7"/>
    <w:rsid w:val="00211B63"/>
    <w:rsid w:val="00226D3B"/>
    <w:rsid w:val="0023291D"/>
    <w:rsid w:val="00236271"/>
    <w:rsid w:val="002377A4"/>
    <w:rsid w:val="0026712D"/>
    <w:rsid w:val="00292D78"/>
    <w:rsid w:val="00294230"/>
    <w:rsid w:val="0029592C"/>
    <w:rsid w:val="002A12F7"/>
    <w:rsid w:val="002C2650"/>
    <w:rsid w:val="002E6700"/>
    <w:rsid w:val="002E771A"/>
    <w:rsid w:val="002F0BE2"/>
    <w:rsid w:val="002F20ED"/>
    <w:rsid w:val="0030031A"/>
    <w:rsid w:val="00300508"/>
    <w:rsid w:val="003169BB"/>
    <w:rsid w:val="0032498D"/>
    <w:rsid w:val="00334310"/>
    <w:rsid w:val="0033439C"/>
    <w:rsid w:val="003415DC"/>
    <w:rsid w:val="00341E54"/>
    <w:rsid w:val="00344C4B"/>
    <w:rsid w:val="00351A68"/>
    <w:rsid w:val="003607F3"/>
    <w:rsid w:val="00363D6A"/>
    <w:rsid w:val="00375B2F"/>
    <w:rsid w:val="00385877"/>
    <w:rsid w:val="00386A19"/>
    <w:rsid w:val="003A7225"/>
    <w:rsid w:val="003B3859"/>
    <w:rsid w:val="003C72BB"/>
    <w:rsid w:val="003E2B33"/>
    <w:rsid w:val="00400BED"/>
    <w:rsid w:val="0041042B"/>
    <w:rsid w:val="0041334A"/>
    <w:rsid w:val="0041601F"/>
    <w:rsid w:val="004265C4"/>
    <w:rsid w:val="00431AA5"/>
    <w:rsid w:val="00432FEF"/>
    <w:rsid w:val="00437DC7"/>
    <w:rsid w:val="00464847"/>
    <w:rsid w:val="00486638"/>
    <w:rsid w:val="0049230B"/>
    <w:rsid w:val="0049376E"/>
    <w:rsid w:val="004C241E"/>
    <w:rsid w:val="004C3624"/>
    <w:rsid w:val="004E25A0"/>
    <w:rsid w:val="004F32AA"/>
    <w:rsid w:val="004F4EE2"/>
    <w:rsid w:val="00501FEF"/>
    <w:rsid w:val="00516EEE"/>
    <w:rsid w:val="005215F8"/>
    <w:rsid w:val="00521BEB"/>
    <w:rsid w:val="00542091"/>
    <w:rsid w:val="00546459"/>
    <w:rsid w:val="00547712"/>
    <w:rsid w:val="00552CCB"/>
    <w:rsid w:val="00560085"/>
    <w:rsid w:val="0056707A"/>
    <w:rsid w:val="005757F5"/>
    <w:rsid w:val="00584FCB"/>
    <w:rsid w:val="00594E88"/>
    <w:rsid w:val="005968A8"/>
    <w:rsid w:val="005B4E6B"/>
    <w:rsid w:val="005E0789"/>
    <w:rsid w:val="006007E3"/>
    <w:rsid w:val="006257D6"/>
    <w:rsid w:val="00626ECD"/>
    <w:rsid w:val="0065147E"/>
    <w:rsid w:val="006535FE"/>
    <w:rsid w:val="006645D9"/>
    <w:rsid w:val="00666C3A"/>
    <w:rsid w:val="00677A9E"/>
    <w:rsid w:val="006A6437"/>
    <w:rsid w:val="006A75C6"/>
    <w:rsid w:val="006B1E41"/>
    <w:rsid w:val="006B23FB"/>
    <w:rsid w:val="006C5F08"/>
    <w:rsid w:val="006D658E"/>
    <w:rsid w:val="006E212A"/>
    <w:rsid w:val="006E6A61"/>
    <w:rsid w:val="00701069"/>
    <w:rsid w:val="00703882"/>
    <w:rsid w:val="007201AC"/>
    <w:rsid w:val="007333D4"/>
    <w:rsid w:val="0073637F"/>
    <w:rsid w:val="0074615F"/>
    <w:rsid w:val="007529D0"/>
    <w:rsid w:val="00752CE5"/>
    <w:rsid w:val="0077229D"/>
    <w:rsid w:val="007A498E"/>
    <w:rsid w:val="007C117B"/>
    <w:rsid w:val="007C2C52"/>
    <w:rsid w:val="007C6BD1"/>
    <w:rsid w:val="007D3773"/>
    <w:rsid w:val="008233CD"/>
    <w:rsid w:val="00824C59"/>
    <w:rsid w:val="0083221D"/>
    <w:rsid w:val="008422F1"/>
    <w:rsid w:val="008602FF"/>
    <w:rsid w:val="0086316D"/>
    <w:rsid w:val="00877F5B"/>
    <w:rsid w:val="008A696E"/>
    <w:rsid w:val="008D2C4F"/>
    <w:rsid w:val="008E38B5"/>
    <w:rsid w:val="008E5EDF"/>
    <w:rsid w:val="008F1070"/>
    <w:rsid w:val="008F35C0"/>
    <w:rsid w:val="008F7CED"/>
    <w:rsid w:val="00902A7C"/>
    <w:rsid w:val="00903D3E"/>
    <w:rsid w:val="00905D5C"/>
    <w:rsid w:val="0091738E"/>
    <w:rsid w:val="00917B6B"/>
    <w:rsid w:val="009666AC"/>
    <w:rsid w:val="009A4D00"/>
    <w:rsid w:val="009B6E01"/>
    <w:rsid w:val="009B6E29"/>
    <w:rsid w:val="009C0AA2"/>
    <w:rsid w:val="009D6540"/>
    <w:rsid w:val="009E3C6E"/>
    <w:rsid w:val="009F139F"/>
    <w:rsid w:val="009F3E46"/>
    <w:rsid w:val="009F5A5A"/>
    <w:rsid w:val="00A02F15"/>
    <w:rsid w:val="00A062CC"/>
    <w:rsid w:val="00A10BC4"/>
    <w:rsid w:val="00A12EBA"/>
    <w:rsid w:val="00A33A4B"/>
    <w:rsid w:val="00A34BE3"/>
    <w:rsid w:val="00A46142"/>
    <w:rsid w:val="00A5107D"/>
    <w:rsid w:val="00A53789"/>
    <w:rsid w:val="00A663B8"/>
    <w:rsid w:val="00A7236A"/>
    <w:rsid w:val="00A7527C"/>
    <w:rsid w:val="00A85C1B"/>
    <w:rsid w:val="00A933DE"/>
    <w:rsid w:val="00A958CF"/>
    <w:rsid w:val="00AA05DA"/>
    <w:rsid w:val="00AA18B7"/>
    <w:rsid w:val="00AB0D3B"/>
    <w:rsid w:val="00AB2880"/>
    <w:rsid w:val="00AC10B3"/>
    <w:rsid w:val="00AC7D90"/>
    <w:rsid w:val="00AE7094"/>
    <w:rsid w:val="00AF4DB8"/>
    <w:rsid w:val="00B0150E"/>
    <w:rsid w:val="00B04283"/>
    <w:rsid w:val="00B15352"/>
    <w:rsid w:val="00B3310E"/>
    <w:rsid w:val="00B33B2A"/>
    <w:rsid w:val="00B471F0"/>
    <w:rsid w:val="00B65557"/>
    <w:rsid w:val="00B663B3"/>
    <w:rsid w:val="00B70CA7"/>
    <w:rsid w:val="00B71504"/>
    <w:rsid w:val="00BA21C4"/>
    <w:rsid w:val="00BC44F2"/>
    <w:rsid w:val="00BC6238"/>
    <w:rsid w:val="00BE4B3C"/>
    <w:rsid w:val="00BF38C0"/>
    <w:rsid w:val="00BF4FB5"/>
    <w:rsid w:val="00C13A4A"/>
    <w:rsid w:val="00C13E07"/>
    <w:rsid w:val="00C267D4"/>
    <w:rsid w:val="00C30DE5"/>
    <w:rsid w:val="00C325C8"/>
    <w:rsid w:val="00C425FD"/>
    <w:rsid w:val="00C61862"/>
    <w:rsid w:val="00CA7B08"/>
    <w:rsid w:val="00CC65FE"/>
    <w:rsid w:val="00CC6658"/>
    <w:rsid w:val="00CD32CB"/>
    <w:rsid w:val="00CD5EDD"/>
    <w:rsid w:val="00CE2975"/>
    <w:rsid w:val="00CF7771"/>
    <w:rsid w:val="00D050DB"/>
    <w:rsid w:val="00D46D20"/>
    <w:rsid w:val="00D54EE0"/>
    <w:rsid w:val="00D64164"/>
    <w:rsid w:val="00D7335C"/>
    <w:rsid w:val="00D74339"/>
    <w:rsid w:val="00D755FB"/>
    <w:rsid w:val="00DB2B25"/>
    <w:rsid w:val="00DF0B0E"/>
    <w:rsid w:val="00E337A4"/>
    <w:rsid w:val="00E373A7"/>
    <w:rsid w:val="00E40A4E"/>
    <w:rsid w:val="00E57B3D"/>
    <w:rsid w:val="00E60D0C"/>
    <w:rsid w:val="00E642C1"/>
    <w:rsid w:val="00E65FDA"/>
    <w:rsid w:val="00E73AB7"/>
    <w:rsid w:val="00E87BD3"/>
    <w:rsid w:val="00EA1A34"/>
    <w:rsid w:val="00EA2F7B"/>
    <w:rsid w:val="00EA7CEE"/>
    <w:rsid w:val="00EB2F40"/>
    <w:rsid w:val="00EB497B"/>
    <w:rsid w:val="00EC5939"/>
    <w:rsid w:val="00EE52B0"/>
    <w:rsid w:val="00EE60C3"/>
    <w:rsid w:val="00F0737E"/>
    <w:rsid w:val="00F23F8C"/>
    <w:rsid w:val="00F31D15"/>
    <w:rsid w:val="00F37E63"/>
    <w:rsid w:val="00F41940"/>
    <w:rsid w:val="00F5024B"/>
    <w:rsid w:val="00F522C7"/>
    <w:rsid w:val="00F57319"/>
    <w:rsid w:val="00F757DE"/>
    <w:rsid w:val="00F76210"/>
    <w:rsid w:val="00F82B1E"/>
    <w:rsid w:val="00F91EF4"/>
    <w:rsid w:val="00F950C2"/>
    <w:rsid w:val="00FB3770"/>
    <w:rsid w:val="00FB7A39"/>
    <w:rsid w:val="00FC3027"/>
    <w:rsid w:val="00FC32D1"/>
    <w:rsid w:val="00FD0FA4"/>
    <w:rsid w:val="00FD72D9"/>
    <w:rsid w:val="00FD732C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เพศ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Sheet1!$E$372:$E$373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Sheet1!$F$372:$F$373</c:f>
              <c:numCache>
                <c:formatCode>General</c:formatCode>
                <c:ptCount val="2"/>
                <c:pt idx="0">
                  <c:v>6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/>
              <a:t>การให้บริการของคณะผู้ประสานงาน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Sheet1!$E$271:$E$275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Sheet1!$F$271:$F$275</c:f>
              <c:numCache>
                <c:formatCode>General</c:formatCode>
                <c:ptCount val="5"/>
                <c:pt idx="0">
                  <c:v>11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8095360"/>
        <c:axId val="68113536"/>
      </c:barChart>
      <c:catAx>
        <c:axId val="68095360"/>
        <c:scaling>
          <c:orientation val="minMax"/>
        </c:scaling>
        <c:delete val="0"/>
        <c:axPos val="l"/>
        <c:majorTickMark val="none"/>
        <c:minorTickMark val="none"/>
        <c:tickLblPos val="nextTo"/>
        <c:crossAx val="68113536"/>
        <c:crosses val="autoZero"/>
        <c:auto val="1"/>
        <c:lblAlgn val="ctr"/>
        <c:lblOffset val="100"/>
        <c:noMultiLvlLbl val="0"/>
      </c:catAx>
      <c:valAx>
        <c:axId val="68113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80953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/>
              <a:t>ความเหมาะสมของพาหนะและการเดินทาง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Sheet1!$E$291:$E$295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Sheet1!$F$291:$F$295</c:f>
              <c:numCache>
                <c:formatCode>General</c:formatCode>
                <c:ptCount val="5"/>
                <c:pt idx="0">
                  <c:v>15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8130304"/>
        <c:axId val="68131840"/>
      </c:barChart>
      <c:catAx>
        <c:axId val="68130304"/>
        <c:scaling>
          <c:orientation val="minMax"/>
        </c:scaling>
        <c:delete val="0"/>
        <c:axPos val="l"/>
        <c:majorTickMark val="none"/>
        <c:minorTickMark val="none"/>
        <c:tickLblPos val="nextTo"/>
        <c:crossAx val="68131840"/>
        <c:crosses val="autoZero"/>
        <c:auto val="1"/>
        <c:lblAlgn val="ctr"/>
        <c:lblOffset val="100"/>
        <c:noMultiLvlLbl val="0"/>
      </c:catAx>
      <c:valAx>
        <c:axId val="681318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81303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/>
              <a:t>ความเหมาะสมของระยะเวลาในการศึกษาดูงาน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Sheet1!$E$311:$E$315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Sheet1!$F$311:$F$315</c:f>
              <c:numCache>
                <c:formatCode>General</c:formatCode>
                <c:ptCount val="5"/>
                <c:pt idx="0">
                  <c:v>17</c:v>
                </c:pt>
                <c:pt idx="1">
                  <c:v>15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8144512"/>
        <c:axId val="68150400"/>
      </c:barChart>
      <c:catAx>
        <c:axId val="68144512"/>
        <c:scaling>
          <c:orientation val="minMax"/>
        </c:scaling>
        <c:delete val="0"/>
        <c:axPos val="l"/>
        <c:majorTickMark val="none"/>
        <c:minorTickMark val="none"/>
        <c:tickLblPos val="nextTo"/>
        <c:crossAx val="68150400"/>
        <c:crosses val="autoZero"/>
        <c:auto val="1"/>
        <c:lblAlgn val="ctr"/>
        <c:lblOffset val="100"/>
        <c:noMultiLvlLbl val="0"/>
      </c:catAx>
      <c:valAx>
        <c:axId val="681504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81445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/>
              <a:t>ความเหมาะสมของสถานที่</a:t>
            </a:r>
            <a:r>
              <a:rPr lang="th-TH" sz="1500" baseline="0"/>
              <a:t> / อาหาร / อาหารว่างและเครื่องดื่ม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Sheet1!$E$334:$E$338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Sheet1!$F$334:$F$338</c:f>
              <c:numCache>
                <c:formatCode>General</c:formatCode>
                <c:ptCount val="5"/>
                <c:pt idx="0">
                  <c:v>24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8650496"/>
        <c:axId val="68652032"/>
      </c:barChart>
      <c:catAx>
        <c:axId val="68650496"/>
        <c:scaling>
          <c:orientation val="minMax"/>
        </c:scaling>
        <c:delete val="0"/>
        <c:axPos val="l"/>
        <c:majorTickMark val="none"/>
        <c:minorTickMark val="none"/>
        <c:tickLblPos val="nextTo"/>
        <c:crossAx val="68652032"/>
        <c:crosses val="autoZero"/>
        <c:auto val="1"/>
        <c:lblAlgn val="ctr"/>
        <c:lblOffset val="100"/>
        <c:noMultiLvlLbl val="0"/>
      </c:catAx>
      <c:valAx>
        <c:axId val="686520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86504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/>
              <a:t>ภาพรวมต่อการศึกษาดูงานนอกสถานที่ในครั้งนี้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Sheet1!$E$349:$E$353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Sheet1!$F$349:$F$353</c:f>
              <c:numCache>
                <c:formatCode>General</c:formatCode>
                <c:ptCount val="5"/>
                <c:pt idx="0">
                  <c:v>21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7408000"/>
        <c:axId val="114623616"/>
      </c:barChart>
      <c:catAx>
        <c:axId val="874080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14623616"/>
        <c:crosses val="autoZero"/>
        <c:auto val="1"/>
        <c:lblAlgn val="ctr"/>
        <c:lblOffset val="100"/>
        <c:noMultiLvlLbl val="0"/>
      </c:catAx>
      <c:valAx>
        <c:axId val="114623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4080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สถานะ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Sheet1!$E$392:$E$394</c:f>
              <c:strCache>
                <c:ptCount val="3"/>
                <c:pt idx="0">
                  <c:v>ผู้บริหารสายวิชาการ</c:v>
                </c:pt>
                <c:pt idx="1">
                  <c:v>ผู้บริหารสายสนับสนุน</c:v>
                </c:pt>
                <c:pt idx="2">
                  <c:v>ผู้ปฏิบัติงาน</c:v>
                </c:pt>
              </c:strCache>
            </c:strRef>
          </c:cat>
          <c:val>
            <c:numRef>
              <c:f>Sheet1!$F$392:$F$394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วุฒิการศึกษา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Sheet1!$E$414:$E$416</c:f>
              <c:strCache>
                <c:ptCount val="3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สูงกว่าปริญญาตรี</c:v>
                </c:pt>
              </c:strCache>
            </c:strRef>
          </c:cat>
          <c:val>
            <c:numRef>
              <c:f>Sheet1!$F$414:$F$416</c:f>
              <c:numCache>
                <c:formatCode>General</c:formatCode>
                <c:ptCount val="3"/>
                <c:pt idx="0">
                  <c:v>0</c:v>
                </c:pt>
                <c:pt idx="1">
                  <c:v>13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อายุงาน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Sheet1!$E$434:$E$436</c:f>
              <c:strCache>
                <c:ptCount val="3"/>
                <c:pt idx="0">
                  <c:v>ต่ำกว่า 10 ปี</c:v>
                </c:pt>
                <c:pt idx="1">
                  <c:v>10 - 20 ปี</c:v>
                </c:pt>
                <c:pt idx="2">
                  <c:v>มากกว่า 20 ปีขึ้นไป</c:v>
                </c:pt>
              </c:strCache>
            </c:strRef>
          </c:cat>
          <c:val>
            <c:numRef>
              <c:f>Sheet1!$F$434:$F$436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หน่วยงานในสังกัด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Sheet1!$E$454:$E$457</c:f>
              <c:strCache>
                <c:ptCount val="4"/>
                <c:pt idx="0">
                  <c:v>ส่วนงานวิชาการ</c:v>
                </c:pt>
                <c:pt idx="1">
                  <c:v>ส่วนงานอื่น</c:v>
                </c:pt>
                <c:pt idx="2">
                  <c:v>สำนักงานสภาสถาบัน</c:v>
                </c:pt>
                <c:pt idx="3">
                  <c:v>สำนักงานอธิการบดี</c:v>
                </c:pt>
              </c:strCache>
            </c:strRef>
          </c:cat>
          <c:val>
            <c:numRef>
              <c:f>Sheet1!$F$454:$F$457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3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สถานที่ศึกษาดูงาน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Sheet1!$E$478:$E$482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Sheet1!$F$478:$F$482</c:f>
              <c:numCache>
                <c:formatCode>General</c:formatCode>
                <c:ptCount val="5"/>
                <c:pt idx="0">
                  <c:v>21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9409920"/>
        <c:axId val="59411456"/>
      </c:barChart>
      <c:catAx>
        <c:axId val="59409920"/>
        <c:scaling>
          <c:orientation val="minMax"/>
        </c:scaling>
        <c:delete val="0"/>
        <c:axPos val="l"/>
        <c:majorTickMark val="none"/>
        <c:minorTickMark val="none"/>
        <c:tickLblPos val="nextTo"/>
        <c:crossAx val="59411456"/>
        <c:crosses val="autoZero"/>
        <c:auto val="1"/>
        <c:lblAlgn val="ctr"/>
        <c:lblOffset val="100"/>
        <c:noMultiLvlLbl val="0"/>
      </c:catAx>
      <c:valAx>
        <c:axId val="59411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94099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800">
                <a:effectLst/>
              </a:rPr>
              <a:t>ก่อนและหลังเข้าศึกษาดูงานท่านมีความรู้ในเรื่องที่ดูงานมากน้อยเพียงใด</a:t>
            </a:r>
            <a:endParaRPr lang="en-US" sz="18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Sheet1!$F$169</c:f>
              <c:strCache>
                <c:ptCount val="1"/>
                <c:pt idx="0">
                  <c:v>ก่อนดูงาน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Sheet1!$F$170:$F$174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Sheet1!$G$169</c:f>
              <c:strCache>
                <c:ptCount val="1"/>
                <c:pt idx="0">
                  <c:v>หลังดูงาน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Sheet1!$G$170:$G$174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29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9425536"/>
        <c:axId val="59427072"/>
      </c:barChart>
      <c:catAx>
        <c:axId val="59425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59427072"/>
        <c:crosses val="autoZero"/>
        <c:auto val="1"/>
        <c:lblAlgn val="ctr"/>
        <c:lblOffset val="100"/>
        <c:noMultiLvlLbl val="0"/>
      </c:catAx>
      <c:valAx>
        <c:axId val="594270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94255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 b="1" i="0" u="none" strike="noStrike" baseline="0">
                <a:effectLst/>
              </a:rPr>
              <a:t>ท่านคิดว่าสามารถนำความรู้ที่ได้ไปใช้ในการพัฒนางานของท่านได้มากน้อยเพียงใด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Sheet1!$E$573:$E$577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Sheet1!$F$573:$F$577</c:f>
              <c:numCache>
                <c:formatCode>General</c:formatCode>
                <c:ptCount val="5"/>
                <c:pt idx="0">
                  <c:v>6</c:v>
                </c:pt>
                <c:pt idx="1">
                  <c:v>28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9440128"/>
        <c:axId val="62919424"/>
      </c:barChart>
      <c:catAx>
        <c:axId val="59440128"/>
        <c:scaling>
          <c:orientation val="minMax"/>
        </c:scaling>
        <c:delete val="0"/>
        <c:axPos val="l"/>
        <c:majorTickMark val="none"/>
        <c:minorTickMark val="none"/>
        <c:tickLblPos val="nextTo"/>
        <c:crossAx val="62919424"/>
        <c:crosses val="autoZero"/>
        <c:auto val="1"/>
        <c:lblAlgn val="ctr"/>
        <c:lblOffset val="100"/>
        <c:noMultiLvlLbl val="0"/>
      </c:catAx>
      <c:valAx>
        <c:axId val="629194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94401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th-TH" sz="1400" b="1" i="0" u="none" strike="noStrike" baseline="0">
                <a:effectLst/>
              </a:rPr>
              <a:t>การศึกษาดูงานในครั้งนี้เป็นประโยชน์กับท่านมากน้อยเพียงใด</a:t>
            </a:r>
            <a:endParaRPr lang="en-US" sz="14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Sheet1!$E$593:$E$597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Sheet1!$F$593:$F$597</c:f>
              <c:numCache>
                <c:formatCode>General</c:formatCode>
                <c:ptCount val="5"/>
                <c:pt idx="0">
                  <c:v>7</c:v>
                </c:pt>
                <c:pt idx="1">
                  <c:v>28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7335680"/>
        <c:axId val="67337216"/>
      </c:barChart>
      <c:catAx>
        <c:axId val="67335680"/>
        <c:scaling>
          <c:orientation val="minMax"/>
        </c:scaling>
        <c:delete val="0"/>
        <c:axPos val="l"/>
        <c:majorTickMark val="none"/>
        <c:minorTickMark val="none"/>
        <c:tickLblPos val="nextTo"/>
        <c:crossAx val="67337216"/>
        <c:crosses val="autoZero"/>
        <c:auto val="1"/>
        <c:lblAlgn val="ctr"/>
        <c:lblOffset val="100"/>
        <c:noMultiLvlLbl val="0"/>
      </c:catAx>
      <c:valAx>
        <c:axId val="67337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73356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27C9-B608-4D93-8DE1-287B5572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6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282</cp:revision>
  <cp:lastPrinted>2014-06-16T02:09:00Z</cp:lastPrinted>
  <dcterms:created xsi:type="dcterms:W3CDTF">2014-01-23T07:36:00Z</dcterms:created>
  <dcterms:modified xsi:type="dcterms:W3CDTF">2014-06-16T02:09:00Z</dcterms:modified>
</cp:coreProperties>
</file>